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Flug Nr. .............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zwei Blockbuchstaben, vier Zahlen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0" w:line="240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Buchungscode ………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sechs Stellen aus Blockbuchstaben und/oder Zahlen, steht auf Buchungsbestätigung/Rechnung ganz oben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]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Stornierung des Flugtickets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ich buchte ein Ticket für den Flug Nr.……, am ……, von ……. nach ……, Buchungscode ……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Ich muss dieses Ticket nun leider stornieren. Ich kann den Flug nicht antreten.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Bitte erstatten Sie mir den refundierbaren Teil des Ticketpreises und/oder all jene Steuern und Gebühren, welche für eine Fluglinie nicht anfallen, wenn ein Passagier einen Flug nicht antritt.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Den entsprechenden Betrag überweisen Sie bitte auf mein Konto bei der Bank ………….., IBAN: ……………., BIC: …………. oder Sie refundieren ihn auf meine Kreditkarte, mit der ich den Flug bezahlte.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Für Ihre Antwort und Zahlung merke ich mir den ……..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[14 Tage]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vor.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